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58419C" w:rsidP="00814CFE">
      <w:pPr>
        <w:pStyle w:val="Heading1"/>
        <w:rPr>
          <w:sz w:val="52"/>
        </w:rPr>
      </w:pPr>
      <w:r>
        <w:rPr>
          <w:sz w:val="52"/>
        </w:rPr>
        <w:t>201</w:t>
      </w:r>
      <w:r w:rsidR="005663B5">
        <w:rPr>
          <w:sz w:val="52"/>
        </w:rPr>
        <w:t>9</w:t>
      </w:r>
      <w:r w:rsidR="00814CFE">
        <w:rPr>
          <w:sz w:val="52"/>
        </w:rPr>
        <w:t xml:space="preserve">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  <w:r w:rsidR="00F27A05">
        <w:rPr>
          <w:b/>
          <w:sz w:val="52"/>
          <w:u w:val="single"/>
        </w:rPr>
        <w:t>-SHS</w:t>
      </w:r>
      <w:bookmarkStart w:id="0" w:name="_GoBack"/>
      <w:bookmarkEnd w:id="0"/>
    </w:p>
    <w:p w:rsidR="00814CFE" w:rsidRDefault="00814CFE" w:rsidP="00814CFE">
      <w:pPr>
        <w:rPr>
          <w:sz w:val="44"/>
        </w:rPr>
      </w:pPr>
    </w:p>
    <w:p w:rsidR="00EA4A78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 xml:space="preserve">SCIENCE </w:t>
      </w:r>
      <w:r w:rsidR="00F7144D">
        <w:rPr>
          <w:b/>
          <w:sz w:val="38"/>
        </w:rPr>
        <w:t xml:space="preserve">&amp; MATHEMATICS </w:t>
      </w:r>
      <w:r w:rsidRPr="002C6DFB">
        <w:rPr>
          <w:b/>
          <w:sz w:val="38"/>
        </w:rPr>
        <w:t xml:space="preserve">EQUIPMENT 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38"/>
        </w:rPr>
        <w:t>NSTIC</w:t>
      </w:r>
      <w:r w:rsidR="00EA4A78">
        <w:rPr>
          <w:b/>
          <w:sz w:val="38"/>
        </w:rPr>
        <w:t xml:space="preserve">- </w:t>
      </w:r>
      <w:r w:rsidRPr="002C6DFB">
        <w:rPr>
          <w:b/>
          <w:sz w:val="22"/>
        </w:rPr>
        <w:t>(National Science Teaching Instrumentation Center)</w:t>
      </w:r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F7144D" w:rsidRDefault="001661A5" w:rsidP="00F7144D">
      <w:pPr>
        <w:ind w:left="1440" w:hanging="1440"/>
        <w:jc w:val="center"/>
        <w:rPr>
          <w:b/>
          <w:bCs/>
          <w:sz w:val="46"/>
        </w:rPr>
      </w:pPr>
      <w:r>
        <w:rPr>
          <w:b/>
          <w:bCs/>
          <w:sz w:val="46"/>
        </w:rPr>
        <w:t>Eduresources Publishing, Inc.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C968E1" w:rsidRDefault="00C968E1"/>
    <w:p w:rsidR="00814CFE" w:rsidRDefault="00814CFE"/>
    <w:p w:rsidR="00F7144D" w:rsidRDefault="00F7144D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F7144D" w:rsidP="00F71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2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SCI</w:t>
            </w:r>
            <w:r w:rsidR="001661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ENCE EQUIPMENT: (Package 6, 8, 9, 12, 14</w:t>
            </w:r>
            <w:r w:rsidRPr="00B172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Lens, 10x magnification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Samples Box, 24 compartments with minerals of 3 rock types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Glass Slides, 72’s/box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1661A5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1661A5">
              <w:rPr>
                <w:rFonts w:ascii="Arial" w:hAnsi="Arial" w:cs="Arial"/>
                <w:sz w:val="20"/>
                <w:szCs w:val="20"/>
              </w:rPr>
              <w:t>Wash Bottle, plastic, 250 ml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 Tube and Manual Vacuum Pump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Diffraction slits &amp; Diffraction grating set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Ripple Tank Set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661A5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Laser Light, liner laser type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1661A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E3754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E3754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E3754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C04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E3754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C040D3" w:rsidRDefault="00814CFE" w:rsidP="007B14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C040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E3754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E3754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CFE" w:rsidRDefault="00814CFE"/>
    <w:p w:rsidR="00B172AC" w:rsidRDefault="00B172AC"/>
    <w:p w:rsidR="00B172AC" w:rsidRDefault="00B172AC"/>
    <w:p w:rsidR="00B172AC" w:rsidRDefault="00B172AC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7C608D"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>
        <w:rPr>
          <w:sz w:val="22"/>
        </w:rPr>
        <w:t>1</w:t>
      </w:r>
      <w:r w:rsidR="005663B5">
        <w:rPr>
          <w:sz w:val="22"/>
        </w:rPr>
        <w:t>9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</w:pPr>
          </w:p>
        </w:tc>
        <w:tc>
          <w:tcPr>
            <w:tcW w:w="1260" w:type="dxa"/>
          </w:tcPr>
          <w:p w:rsidR="00814CFE" w:rsidRPr="00CA1FEC" w:rsidRDefault="00814CFE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/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FE"/>
    <w:rsid w:val="000A785E"/>
    <w:rsid w:val="001661A5"/>
    <w:rsid w:val="00321B50"/>
    <w:rsid w:val="003F1532"/>
    <w:rsid w:val="0043206D"/>
    <w:rsid w:val="004550ED"/>
    <w:rsid w:val="005663B5"/>
    <w:rsid w:val="0058419C"/>
    <w:rsid w:val="005D2A4D"/>
    <w:rsid w:val="00646315"/>
    <w:rsid w:val="006C31CD"/>
    <w:rsid w:val="007C608D"/>
    <w:rsid w:val="00814CFE"/>
    <w:rsid w:val="00910B18"/>
    <w:rsid w:val="0094626C"/>
    <w:rsid w:val="00A25F8E"/>
    <w:rsid w:val="00AB3E50"/>
    <w:rsid w:val="00B172AC"/>
    <w:rsid w:val="00C040D3"/>
    <w:rsid w:val="00C968E1"/>
    <w:rsid w:val="00D43510"/>
    <w:rsid w:val="00DE70DF"/>
    <w:rsid w:val="00E3754F"/>
    <w:rsid w:val="00EA4A78"/>
    <w:rsid w:val="00F27A05"/>
    <w:rsid w:val="00F7144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74FB521-BE2F-4A06-8901-03B9F200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3DE9-86CE-4162-B467-A9C7132F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Lilian</cp:lastModifiedBy>
  <cp:revision>5</cp:revision>
  <dcterms:created xsi:type="dcterms:W3CDTF">2019-03-13T04:36:00Z</dcterms:created>
  <dcterms:modified xsi:type="dcterms:W3CDTF">2019-03-13T06:34:00Z</dcterms:modified>
</cp:coreProperties>
</file>